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11" w:rsidRPr="00F73605" w:rsidRDefault="00607111" w:rsidP="006071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60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bookmarkStart w:id="1" w:name="P869"/>
      <w:bookmarkEnd w:id="1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12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607111" w:rsidRPr="00EA1E9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1A5B28">
        <w:rPr>
          <w:rFonts w:ascii="Times New Roman" w:hAnsi="Times New Roman" w:cs="Times New Roman"/>
          <w:sz w:val="28"/>
          <w:szCs w:val="28"/>
        </w:rPr>
        <w:t xml:space="preserve"> </w:t>
      </w:r>
      <w:r w:rsidRPr="00EA1E95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607111" w:rsidRPr="00EA1E9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E95">
        <w:rPr>
          <w:rFonts w:ascii="Times New Roman" w:hAnsi="Times New Roman" w:cs="Times New Roman"/>
          <w:sz w:val="28"/>
          <w:szCs w:val="28"/>
        </w:rPr>
        <w:t>САМОУПРАВЛЕНИЯ И КАЗЕННЫХ УЧРЕЖДЕНИЙ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E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A1E9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A1E9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73605">
        <w:rPr>
          <w:rFonts w:ascii="Times New Roman" w:hAnsi="Times New Roman" w:cs="Times New Roman"/>
          <w:sz w:val="28"/>
          <w:szCs w:val="28"/>
        </w:rPr>
        <w:t>, ПРИМЕНЯЕМЫЕ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АВТОТРАНСПОРТА</w:t>
      </w:r>
    </w:p>
    <w:p w:rsidR="00607111" w:rsidRPr="00F73605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7"/>
      </w:tblGrid>
      <w:tr w:rsidR="001A5B28" w:rsidRPr="00F73605" w:rsidTr="001A5B28">
        <w:tc>
          <w:tcPr>
            <w:tcW w:w="9560" w:type="dxa"/>
            <w:gridSpan w:val="2"/>
          </w:tcPr>
          <w:p w:rsidR="001A5B28" w:rsidRPr="00F73605" w:rsidRDefault="001A5B28" w:rsidP="001A5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</w:tc>
      </w:tr>
      <w:tr w:rsidR="001A5B28" w:rsidRPr="00F73605" w:rsidTr="001A5B28">
        <w:tc>
          <w:tcPr>
            <w:tcW w:w="3323" w:type="dxa"/>
          </w:tcPr>
          <w:p w:rsidR="001A5B28" w:rsidRPr="00F73605" w:rsidRDefault="001A5B28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237" w:type="dxa"/>
          </w:tcPr>
          <w:p w:rsidR="001A5B28" w:rsidRPr="00F73605" w:rsidRDefault="001A5B28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1A5B28" w:rsidRPr="00F73605" w:rsidTr="001A5B28">
        <w:tc>
          <w:tcPr>
            <w:tcW w:w="3323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-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 руководителя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2,3 млн. рублей и не более 200 лошадиных сил включительно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руководителя или заместителя руководителя </w:t>
            </w:r>
          </w:p>
        </w:tc>
      </w:tr>
      <w:tr w:rsidR="001A5B28" w:rsidRPr="00F73605" w:rsidTr="001A5B28">
        <w:tc>
          <w:tcPr>
            <w:tcW w:w="3323" w:type="dxa"/>
          </w:tcPr>
          <w:p w:rsidR="001A5B28" w:rsidRPr="00F73605" w:rsidRDefault="001A5B28" w:rsidP="00543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-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543895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A5B28" w:rsidRPr="00F73605" w:rsidRDefault="001A5B28" w:rsidP="00543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и не более 200 лошадиных сил включительно </w:t>
            </w:r>
          </w:p>
        </w:tc>
      </w:tr>
      <w:tr w:rsidR="001A5B28" w:rsidRPr="00F73605" w:rsidTr="001A5B28">
        <w:tc>
          <w:tcPr>
            <w:tcW w:w="3323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6237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и не более 200 лошадиных сил</w:t>
            </w:r>
          </w:p>
        </w:tc>
      </w:tr>
    </w:tbl>
    <w:p w:rsidR="00607111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111" w:rsidRDefault="00607111" w:rsidP="0060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7111" w:rsidRPr="00F73605" w:rsidRDefault="00607111" w:rsidP="006071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6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12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607111" w:rsidRPr="00A85C70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85C70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07111" w:rsidRPr="00A85C70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C7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C70">
        <w:rPr>
          <w:rFonts w:ascii="Times New Roman" w:hAnsi="Times New Roman" w:cs="Times New Roman"/>
          <w:sz w:val="28"/>
          <w:szCs w:val="28"/>
        </w:rPr>
        <w:t>И КАЗЕННЫХ УЧРЕЖДЕНИЙ</w:t>
      </w:r>
      <w:r w:rsidR="001A5B28">
        <w:rPr>
          <w:rFonts w:ascii="Times New Roman" w:hAnsi="Times New Roman" w:cs="Times New Roman"/>
          <w:sz w:val="28"/>
          <w:szCs w:val="28"/>
        </w:rPr>
        <w:t xml:space="preserve"> </w:t>
      </w:r>
      <w:r w:rsidRPr="00A85C70"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proofErr w:type="gramStart"/>
      <w:r w:rsidRPr="00A85C70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F73605">
        <w:rPr>
          <w:rFonts w:ascii="Times New Roman" w:hAnsi="Times New Roman" w:cs="Times New Roman"/>
          <w:sz w:val="28"/>
          <w:szCs w:val="28"/>
        </w:rPr>
        <w:t>,</w:t>
      </w:r>
      <w:r w:rsidR="001A5B28">
        <w:rPr>
          <w:rFonts w:ascii="Times New Roman" w:hAnsi="Times New Roman" w:cs="Times New Roman"/>
          <w:sz w:val="28"/>
          <w:szCs w:val="28"/>
        </w:rPr>
        <w:t xml:space="preserve"> </w:t>
      </w:r>
      <w:r w:rsidRPr="00F7360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</w:t>
      </w:r>
      <w:r w:rsidR="001A5B28">
        <w:rPr>
          <w:rFonts w:ascii="Times New Roman" w:hAnsi="Times New Roman" w:cs="Times New Roman"/>
          <w:sz w:val="28"/>
          <w:szCs w:val="28"/>
        </w:rPr>
        <w:t xml:space="preserve"> </w:t>
      </w:r>
      <w:r w:rsidRPr="00F73605">
        <w:rPr>
          <w:rFonts w:ascii="Times New Roman" w:hAnsi="Times New Roman" w:cs="Times New Roman"/>
          <w:sz w:val="28"/>
          <w:szCs w:val="28"/>
        </w:rPr>
        <w:t>НА ПРИОБРЕТЕНИЕ ПРИНТЕРОВ, МНОГОФУНКЦИОНАЛЬНЫХ УСТРОЙСТВ И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</w:p>
    <w:p w:rsidR="00607111" w:rsidRPr="00F73605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005"/>
        <w:gridCol w:w="1701"/>
        <w:gridCol w:w="2891"/>
      </w:tblGrid>
      <w:tr w:rsidR="00607111" w:rsidRPr="00F73605" w:rsidTr="001A5B28">
        <w:tc>
          <w:tcPr>
            <w:tcW w:w="1984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3005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оргтехники</w:t>
            </w:r>
          </w:p>
        </w:tc>
        <w:tc>
          <w:tcPr>
            <w:tcW w:w="1701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приобретения оргтехники</w:t>
            </w:r>
          </w:p>
        </w:tc>
        <w:tc>
          <w:tcPr>
            <w:tcW w:w="2891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</w:tr>
      <w:tr w:rsidR="00607111" w:rsidRPr="00F73605" w:rsidTr="001A5B28">
        <w:tc>
          <w:tcPr>
            <w:tcW w:w="198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Принтер лазерный (черно-белая печать, формат A4)</w:t>
            </w:r>
          </w:p>
        </w:tc>
        <w:tc>
          <w:tcPr>
            <w:tcW w:w="3005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</w:p>
        </w:tc>
        <w:tc>
          <w:tcPr>
            <w:tcW w:w="1701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за 1 единицу</w:t>
            </w:r>
          </w:p>
        </w:tc>
        <w:tc>
          <w:tcPr>
            <w:tcW w:w="2891" w:type="dxa"/>
          </w:tcPr>
          <w:p w:rsidR="00607111" w:rsidRPr="00F73605" w:rsidRDefault="00607111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5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5B2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картриджей/тонеров для 1 единицы оргтехники</w:t>
            </w:r>
          </w:p>
        </w:tc>
      </w:tr>
      <w:tr w:rsidR="001A5B28" w:rsidRPr="00F73605" w:rsidTr="001A5B28">
        <w:tc>
          <w:tcPr>
            <w:tcW w:w="1984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Принтер лазерный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печать, формат A4)</w:t>
            </w:r>
          </w:p>
        </w:tc>
        <w:tc>
          <w:tcPr>
            <w:tcW w:w="3005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1701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1 единицу</w:t>
            </w:r>
          </w:p>
        </w:tc>
        <w:tc>
          <w:tcPr>
            <w:tcW w:w="2891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картриджей/тонеров для 1 единицы оргтехники</w:t>
            </w:r>
          </w:p>
        </w:tc>
      </w:tr>
      <w:tr w:rsidR="001A5B28" w:rsidRPr="00F73605" w:rsidTr="001A5B28">
        <w:tc>
          <w:tcPr>
            <w:tcW w:w="1984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Принтер лазерный (черно-белая печать, формат A3)</w:t>
            </w:r>
          </w:p>
        </w:tc>
        <w:tc>
          <w:tcPr>
            <w:tcW w:w="3005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ОМС, учреждение</w:t>
            </w:r>
          </w:p>
        </w:tc>
        <w:tc>
          <w:tcPr>
            <w:tcW w:w="1701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1 единицу</w:t>
            </w:r>
          </w:p>
        </w:tc>
        <w:tc>
          <w:tcPr>
            <w:tcW w:w="2891" w:type="dxa"/>
          </w:tcPr>
          <w:p w:rsidR="001A5B28" w:rsidRPr="00F73605" w:rsidRDefault="001A5B28" w:rsidP="001A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3-х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картридж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/тонер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для 1 единицы оргтехники</w:t>
            </w:r>
          </w:p>
        </w:tc>
      </w:tr>
      <w:tr w:rsidR="001A5B28" w:rsidRPr="00F73605" w:rsidTr="001A5B28">
        <w:tc>
          <w:tcPr>
            <w:tcW w:w="1984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МФУ (лазерный,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черно-белая печать, формат A4)</w:t>
            </w:r>
          </w:p>
        </w:tc>
        <w:tc>
          <w:tcPr>
            <w:tcW w:w="3005" w:type="dxa"/>
          </w:tcPr>
          <w:p w:rsidR="001A5B28" w:rsidRPr="00F73605" w:rsidRDefault="001A5B28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расчете на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отсутствии иных устройств черно-белой печати в формате A4</w:t>
            </w:r>
          </w:p>
        </w:tc>
        <w:tc>
          <w:tcPr>
            <w:tcW w:w="1701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30 тыс. рублей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единицу</w:t>
            </w:r>
          </w:p>
        </w:tc>
        <w:tc>
          <w:tcPr>
            <w:tcW w:w="2891" w:type="dxa"/>
          </w:tcPr>
          <w:p w:rsidR="001A5B28" w:rsidRPr="00F73605" w:rsidRDefault="001A5B28" w:rsidP="00754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754F1F">
              <w:rPr>
                <w:rFonts w:ascii="Times New Roman" w:hAnsi="Times New Roman" w:cs="Times New Roman"/>
                <w:sz w:val="28"/>
                <w:szCs w:val="28"/>
              </w:rPr>
              <w:t>6-ти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картриджей/тонеров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1 единицы оргтехники</w:t>
            </w:r>
          </w:p>
        </w:tc>
      </w:tr>
      <w:tr w:rsidR="001A5B28" w:rsidRPr="00F73605" w:rsidTr="001A5B28">
        <w:tc>
          <w:tcPr>
            <w:tcW w:w="1984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Сканер поточный</w:t>
            </w:r>
          </w:p>
        </w:tc>
        <w:tc>
          <w:tcPr>
            <w:tcW w:w="3005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единиц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ОМС, учреждение</w:t>
            </w:r>
          </w:p>
        </w:tc>
        <w:tc>
          <w:tcPr>
            <w:tcW w:w="1701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тыс. рублей за 1 единицу</w:t>
            </w:r>
          </w:p>
        </w:tc>
        <w:tc>
          <w:tcPr>
            <w:tcW w:w="2891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B28" w:rsidRPr="00F73605" w:rsidTr="001A5B28">
        <w:tc>
          <w:tcPr>
            <w:tcW w:w="1984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3005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единиц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ОМС, учреждение</w:t>
            </w:r>
          </w:p>
        </w:tc>
        <w:tc>
          <w:tcPr>
            <w:tcW w:w="1701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500 тыс. рублей за 1 единицу</w:t>
            </w:r>
          </w:p>
        </w:tc>
        <w:tc>
          <w:tcPr>
            <w:tcW w:w="2891" w:type="dxa"/>
          </w:tcPr>
          <w:p w:rsidR="001A5B28" w:rsidRPr="00F73605" w:rsidRDefault="001A5B28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10-ти тонеров для 1 единицы оргтехники</w:t>
            </w:r>
          </w:p>
        </w:tc>
      </w:tr>
    </w:tbl>
    <w:p w:rsidR="00607111" w:rsidRPr="00F73605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111" w:rsidRDefault="00607111" w:rsidP="0060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7111" w:rsidRPr="00F73605" w:rsidRDefault="00607111" w:rsidP="006071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7360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F73605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F7360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12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607111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F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A2F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A2F1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607111" w:rsidRPr="00646FCF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46FCF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07111" w:rsidRPr="00646FCF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FC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FCF">
        <w:rPr>
          <w:rFonts w:ascii="Times New Roman" w:hAnsi="Times New Roman" w:cs="Times New Roman"/>
          <w:sz w:val="28"/>
          <w:szCs w:val="28"/>
        </w:rPr>
        <w:t>И КАЗЕННЫХ УЧРЕЖДЕНИЙ</w:t>
      </w:r>
      <w:r w:rsidR="00754F1F">
        <w:rPr>
          <w:rFonts w:ascii="Times New Roman" w:hAnsi="Times New Roman" w:cs="Times New Roman"/>
          <w:sz w:val="28"/>
          <w:szCs w:val="28"/>
        </w:rPr>
        <w:t xml:space="preserve"> </w:t>
      </w:r>
      <w:r w:rsidRPr="00646FC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46FC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46FC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73605">
        <w:rPr>
          <w:rFonts w:ascii="Times New Roman" w:hAnsi="Times New Roman" w:cs="Times New Roman"/>
          <w:sz w:val="28"/>
          <w:szCs w:val="28"/>
        </w:rPr>
        <w:t>, ПРИМЕНЯЕМЫЕ ПРИ РАСЧЕТЕ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 w:rsidR="008B0D2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F73605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="00754F1F">
        <w:rPr>
          <w:rFonts w:ascii="Times New Roman" w:hAnsi="Times New Roman" w:cs="Times New Roman"/>
          <w:sz w:val="28"/>
          <w:szCs w:val="28"/>
        </w:rPr>
        <w:t>, ОРГТЕХНИКИ</w:t>
      </w:r>
    </w:p>
    <w:p w:rsidR="00607111" w:rsidRPr="00F73605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3686"/>
      </w:tblGrid>
      <w:tr w:rsidR="00754F1F" w:rsidRPr="00F73605" w:rsidTr="00E4753D">
        <w:tc>
          <w:tcPr>
            <w:tcW w:w="2330" w:type="dxa"/>
          </w:tcPr>
          <w:p w:rsidR="00754F1F" w:rsidRPr="00F73605" w:rsidRDefault="00754F1F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754F1F" w:rsidRPr="00F73605" w:rsidRDefault="00754F1F" w:rsidP="00754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686" w:type="dxa"/>
          </w:tcPr>
          <w:p w:rsidR="00754F1F" w:rsidRPr="00F73605" w:rsidRDefault="00754F1F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754F1F" w:rsidRPr="00F73605" w:rsidTr="00E4753D">
        <w:tc>
          <w:tcPr>
            <w:tcW w:w="2330" w:type="dxa"/>
          </w:tcPr>
          <w:p w:rsidR="00754F1F" w:rsidRPr="00F73605" w:rsidRDefault="00754F1F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 (ноутбук)</w:t>
            </w:r>
          </w:p>
        </w:tc>
        <w:tc>
          <w:tcPr>
            <w:tcW w:w="3544" w:type="dxa"/>
          </w:tcPr>
          <w:p w:rsidR="00754F1F" w:rsidRPr="00F73605" w:rsidRDefault="00754F1F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руководителя или заместителя руководителя </w:t>
            </w:r>
          </w:p>
        </w:tc>
        <w:tc>
          <w:tcPr>
            <w:tcW w:w="3686" w:type="dxa"/>
          </w:tcPr>
          <w:p w:rsidR="00754F1F" w:rsidRPr="00F73605" w:rsidRDefault="00754F1F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тыс. рублей включительно за 1 единицу </w:t>
            </w:r>
          </w:p>
        </w:tc>
      </w:tr>
      <w:tr w:rsidR="00754F1F" w:rsidRPr="00F73605" w:rsidTr="00E4753D">
        <w:tc>
          <w:tcPr>
            <w:tcW w:w="2330" w:type="dxa"/>
          </w:tcPr>
          <w:p w:rsidR="00754F1F" w:rsidRDefault="00754F1F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3544" w:type="dxa"/>
          </w:tcPr>
          <w:p w:rsidR="00754F1F" w:rsidRPr="00F73605" w:rsidRDefault="00754F1F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  <w:r w:rsidR="00E4753D">
              <w:rPr>
                <w:rFonts w:ascii="Times New Roman" w:hAnsi="Times New Roman" w:cs="Times New Roman"/>
                <w:sz w:val="28"/>
                <w:szCs w:val="28"/>
              </w:rPr>
              <w:t>, при необходимости дополнительного рабочего места –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53D">
              <w:rPr>
                <w:rFonts w:ascii="Times New Roman" w:hAnsi="Times New Roman" w:cs="Times New Roman"/>
                <w:sz w:val="28"/>
                <w:szCs w:val="28"/>
              </w:rPr>
              <w:t>не более 2 единиц на структурное подразделение</w:t>
            </w:r>
          </w:p>
        </w:tc>
        <w:tc>
          <w:tcPr>
            <w:tcW w:w="3686" w:type="dxa"/>
          </w:tcPr>
          <w:p w:rsidR="00754F1F" w:rsidRPr="00F73605" w:rsidRDefault="00E4753D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 включительно за 1 единицу </w:t>
            </w:r>
          </w:p>
        </w:tc>
      </w:tr>
      <w:tr w:rsidR="00E4753D" w:rsidRPr="00F73605" w:rsidTr="00E4753D">
        <w:tc>
          <w:tcPr>
            <w:tcW w:w="2330" w:type="dxa"/>
          </w:tcPr>
          <w:p w:rsidR="00E4753D" w:rsidRDefault="00E4753D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3544" w:type="dxa"/>
          </w:tcPr>
          <w:p w:rsidR="00E4753D" w:rsidRDefault="00E4753D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единиц на ОМС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3686" w:type="dxa"/>
          </w:tcPr>
          <w:p w:rsidR="00E4753D" w:rsidRPr="00F73605" w:rsidRDefault="00E4753D" w:rsidP="00E47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E4753D" w:rsidRPr="00F73605" w:rsidTr="00E4753D">
        <w:tc>
          <w:tcPr>
            <w:tcW w:w="2330" w:type="dxa"/>
          </w:tcPr>
          <w:p w:rsidR="00E4753D" w:rsidRDefault="00E4753D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(факсимильный аппарат)</w:t>
            </w:r>
          </w:p>
        </w:tc>
        <w:tc>
          <w:tcPr>
            <w:tcW w:w="3544" w:type="dxa"/>
          </w:tcPr>
          <w:p w:rsidR="00E4753D" w:rsidRDefault="00E4753D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руководителя или 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структурное подразделение</w:t>
            </w:r>
          </w:p>
        </w:tc>
        <w:tc>
          <w:tcPr>
            <w:tcW w:w="3686" w:type="dxa"/>
          </w:tcPr>
          <w:p w:rsidR="00E4753D" w:rsidRPr="00F73605" w:rsidRDefault="00E4753D" w:rsidP="00E47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 за 1 единицу</w:t>
            </w:r>
          </w:p>
        </w:tc>
      </w:tr>
      <w:tr w:rsidR="00E4753D" w:rsidRPr="00F73605" w:rsidTr="00E4753D">
        <w:tc>
          <w:tcPr>
            <w:tcW w:w="2330" w:type="dxa"/>
          </w:tcPr>
          <w:p w:rsidR="00E4753D" w:rsidRDefault="00E4753D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Радиотелефон (телефонный аппарат)</w:t>
            </w:r>
          </w:p>
        </w:tc>
        <w:tc>
          <w:tcPr>
            <w:tcW w:w="3544" w:type="dxa"/>
          </w:tcPr>
          <w:p w:rsidR="00E4753D" w:rsidRPr="00F73605" w:rsidRDefault="00E4753D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</w:p>
        </w:tc>
        <w:tc>
          <w:tcPr>
            <w:tcW w:w="3686" w:type="dxa"/>
          </w:tcPr>
          <w:p w:rsidR="00E4753D" w:rsidRPr="00F73605" w:rsidRDefault="00E4753D" w:rsidP="00E47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 за 1 единицу</w:t>
            </w:r>
          </w:p>
        </w:tc>
      </w:tr>
      <w:tr w:rsidR="00E4753D" w:rsidRPr="00F73605" w:rsidTr="00E4753D">
        <w:tc>
          <w:tcPr>
            <w:tcW w:w="2330" w:type="dxa"/>
          </w:tcPr>
          <w:p w:rsidR="00E4753D" w:rsidRDefault="00E4753D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3544" w:type="dxa"/>
          </w:tcPr>
          <w:p w:rsidR="00E4753D" w:rsidRPr="00F73605" w:rsidRDefault="00E4753D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или заместителя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структурное подразделение</w:t>
            </w:r>
          </w:p>
        </w:tc>
        <w:tc>
          <w:tcPr>
            <w:tcW w:w="3686" w:type="dxa"/>
          </w:tcPr>
          <w:p w:rsidR="00E4753D" w:rsidRPr="00F73605" w:rsidRDefault="00E4753D" w:rsidP="003F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 за 1 единицу</w:t>
            </w:r>
          </w:p>
        </w:tc>
      </w:tr>
      <w:tr w:rsidR="002038EE" w:rsidRPr="00F73605" w:rsidTr="00E4753D">
        <w:tc>
          <w:tcPr>
            <w:tcW w:w="2330" w:type="dxa"/>
          </w:tcPr>
          <w:p w:rsidR="002038EE" w:rsidRDefault="002038EE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Шредер</w:t>
            </w:r>
          </w:p>
        </w:tc>
        <w:tc>
          <w:tcPr>
            <w:tcW w:w="3544" w:type="dxa"/>
          </w:tcPr>
          <w:p w:rsidR="002038EE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3686" w:type="dxa"/>
          </w:tcPr>
          <w:p w:rsidR="002038EE" w:rsidRPr="00F73605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 за 1 единицу</w:t>
            </w:r>
          </w:p>
        </w:tc>
      </w:tr>
      <w:tr w:rsidR="002038EE" w:rsidRPr="00F73605" w:rsidTr="00E4753D">
        <w:tc>
          <w:tcPr>
            <w:tcW w:w="2330" w:type="dxa"/>
          </w:tcPr>
          <w:p w:rsidR="002038EE" w:rsidRPr="00E4753D" w:rsidRDefault="002038EE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3544" w:type="dxa"/>
          </w:tcPr>
          <w:p w:rsidR="002038EE" w:rsidRDefault="002038EE" w:rsidP="003F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3686" w:type="dxa"/>
          </w:tcPr>
          <w:p w:rsidR="002038EE" w:rsidRPr="00F73605" w:rsidRDefault="002038EE" w:rsidP="003F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 за 1 единицу</w:t>
            </w:r>
          </w:p>
        </w:tc>
      </w:tr>
      <w:tr w:rsidR="002038EE" w:rsidRPr="00F73605" w:rsidTr="00E4753D">
        <w:tc>
          <w:tcPr>
            <w:tcW w:w="2330" w:type="dxa"/>
          </w:tcPr>
          <w:p w:rsidR="002038EE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3544" w:type="dxa"/>
          </w:tcPr>
          <w:p w:rsidR="002038EE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единиц на ОМС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3686" w:type="dxa"/>
          </w:tcPr>
          <w:p w:rsidR="002038EE" w:rsidRPr="00F73605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0 тыс. рублей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</w:tbl>
    <w:p w:rsidR="00607111" w:rsidRPr="00F73605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111" w:rsidRDefault="00607111" w:rsidP="0060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7111" w:rsidRPr="00F73605" w:rsidRDefault="00607111" w:rsidP="006071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07111" w:rsidRPr="008D03C8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 xml:space="preserve">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8D03C8">
        <w:rPr>
          <w:rFonts w:ascii="Times New Roman" w:hAnsi="Times New Roman" w:cs="Times New Roman"/>
          <w:sz w:val="28"/>
          <w:szCs w:val="28"/>
        </w:rPr>
        <w:t xml:space="preserve">етодике определения </w:t>
      </w:r>
      <w:proofErr w:type="gramStart"/>
      <w:r w:rsidRPr="008D03C8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607111" w:rsidRPr="008D03C8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>затрат на обеспечение деятельности</w:t>
      </w:r>
    </w:p>
    <w:p w:rsidR="00607111" w:rsidRPr="008D03C8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607111" w:rsidRPr="008D03C8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607111" w:rsidRPr="00F73605" w:rsidRDefault="00607111" w:rsidP="0060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8D03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D03C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607111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НОРМАТИВЫ</w:t>
      </w:r>
    </w:p>
    <w:p w:rsidR="00607111" w:rsidRPr="008D03C8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8D03C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07111" w:rsidRPr="008D03C8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607111" w:rsidRPr="008D03C8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3C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8D03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D03C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73605">
        <w:rPr>
          <w:rFonts w:ascii="Times New Roman" w:hAnsi="Times New Roman" w:cs="Times New Roman"/>
          <w:sz w:val="28"/>
          <w:szCs w:val="28"/>
        </w:rPr>
        <w:t>,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605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F73605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</w:t>
      </w:r>
    </w:p>
    <w:p w:rsidR="00607111" w:rsidRPr="00F73605" w:rsidRDefault="00607111" w:rsidP="00607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605">
        <w:rPr>
          <w:rFonts w:ascii="Times New Roman" w:hAnsi="Times New Roman" w:cs="Times New Roman"/>
          <w:sz w:val="28"/>
          <w:szCs w:val="28"/>
        </w:rPr>
        <w:t>НА ПРИОБРЕТЕНИЕ КАНЦЕЛЯРСКИХ ПРИНАДЛЕЖНОСТЕЙ</w:t>
      </w:r>
    </w:p>
    <w:p w:rsidR="00607111" w:rsidRPr="00F73605" w:rsidRDefault="00607111" w:rsidP="0060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422"/>
        <w:gridCol w:w="2835"/>
      </w:tblGrid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Вид канцелярских принадлежностей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Количество канцелярских принадлежностей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Цена за единицу канцелярских принадлежностей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чем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единиц ежегодно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30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чернил - красный, синий, черный)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чем 2 единицы с каждым цветом чернил ежегодно 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90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 единиц ежегодно 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ежегодно 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Корректор на спиртовой основе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ежегодно 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Бумага формата A4 (плотностью 80 г/м</w:t>
            </w:r>
            <w:proofErr w:type="gram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</w:tcPr>
          <w:p w:rsidR="00607111" w:rsidRPr="00F73605" w:rsidRDefault="002038EE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607111"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0 упаковок (500 листов) ежегодно 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220 руб. за 1 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формата A4 (плотностью 300 г/м</w:t>
            </w:r>
            <w:proofErr w:type="gram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упаковки (500 листов) ежегодно в расчете на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1000 руб. за 1 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 формата A3</w:t>
            </w:r>
          </w:p>
        </w:tc>
        <w:tc>
          <w:tcPr>
            <w:tcW w:w="4422" w:type="dxa"/>
          </w:tcPr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упаковки (500 листов) 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600 руб. за 1 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Бумага для факса (ролик, 30 метров)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штук ежегодно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руб. за 1 штуку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Конверт почтовый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тыс. штук ежегодно для конвертов формата A5;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 тыс. штук ежегодно для конвертов формата A4;</w:t>
            </w:r>
          </w:p>
          <w:p w:rsidR="00607111" w:rsidRPr="00F73605" w:rsidRDefault="00607111" w:rsidP="00573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тыс. штук ежегодно для конвертов формата A6</w:t>
            </w:r>
            <w:r w:rsidR="002038EE">
              <w:t xml:space="preserve"> </w:t>
            </w:r>
            <w:r w:rsidR="002038EE" w:rsidRPr="002038EE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</w:t>
            </w:r>
            <w:r w:rsidR="005737F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3 рублей за 1 штуку (для конвертов формата A5);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 рублей за 1 штуку (для конвертов формата A4);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 рублей за 1 штуку (для конвертов формата A6)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Крафт-конверт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 тыс. штук ежегодно для конвертов формата A4;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1,5 тыс. штук ежегодно для конвертов формата A6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6 рублей за 1 штуку (для конвертов формата A4);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 рублей за 1 штуку (для конвертов формата A6)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Архивный короб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1000 штук ежегодно (короб шириной 75 мм);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500 штук ежегодно (короба шириной 150 мм)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45 рублей за 1 штуку (короб шириной 75 мм);</w:t>
            </w:r>
          </w:p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штуку (короба шириной 150 мм)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Папка из картона с арочным механизмом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штук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руб. за 1 штуку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Блок-кубик белый (9 x 9 x 9 см)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90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Блок-кубик с клеевым краем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единиц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120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Календарь настенный на 3-х пружинах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служебное помещение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Ежедневник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Книга учета (96 листов)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штук ежегодно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руб. за 1 штуку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 тыс. единиц ежегодно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Зажимы для бумаги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упаковок по 12 штук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7 руб. за 1 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упаковок по 100 штук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E7738A"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150 руб. за 1 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Калькулятор 12-разрядный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900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Скотч (19 x 33 мм)</w:t>
            </w:r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 тыс.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Клей конторский</w:t>
            </w:r>
          </w:p>
        </w:tc>
        <w:tc>
          <w:tcPr>
            <w:tcW w:w="4422" w:type="dxa"/>
          </w:tcPr>
          <w:p w:rsidR="00607111" w:rsidRPr="00F73605" w:rsidRDefault="00607111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флаконов ежегодно</w:t>
            </w:r>
            <w:r w:rsidR="002038EE">
              <w:t xml:space="preserve"> </w:t>
            </w:r>
            <w:r w:rsidR="002038EE" w:rsidRPr="002038EE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E7738A" w:rsidRPr="0020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100 руб. за 1 флакон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4422" w:type="dxa"/>
          </w:tcPr>
          <w:p w:rsidR="00607111" w:rsidRPr="00F73605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607111"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флаконов ежегодно</w:t>
            </w:r>
            <w:r>
              <w:t xml:space="preserve"> </w:t>
            </w:r>
            <w:r w:rsidRPr="002038EE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флакон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</w:t>
            </w:r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степлера</w:t>
            </w:r>
            <w:proofErr w:type="spellEnd"/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203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ежегодно в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30 руб. за 1 </w:t>
            </w:r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Антистеплер</w:t>
            </w:r>
            <w:proofErr w:type="spellEnd"/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Пластиковый уголок</w:t>
            </w:r>
          </w:p>
        </w:tc>
        <w:tc>
          <w:tcPr>
            <w:tcW w:w="4422" w:type="dxa"/>
          </w:tcPr>
          <w:p w:rsidR="00607111" w:rsidRPr="00F73605" w:rsidRDefault="00607111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штук в ежегодно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20 руб. за 1 штуку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Выделитель текста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штук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50 руб. за 1 штуку</w:t>
            </w:r>
          </w:p>
        </w:tc>
      </w:tr>
      <w:tr w:rsidR="00607111" w:rsidRPr="00F73605" w:rsidTr="002038EE">
        <w:tc>
          <w:tcPr>
            <w:tcW w:w="2324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Файлы A4</w:t>
            </w:r>
          </w:p>
        </w:tc>
        <w:tc>
          <w:tcPr>
            <w:tcW w:w="4422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2-х упаковок по 100 штук ежегодно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835" w:type="dxa"/>
          </w:tcPr>
          <w:p w:rsidR="00607111" w:rsidRPr="00F73605" w:rsidRDefault="00607111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>не более 200 руб. за 1 упаковку</w:t>
            </w:r>
          </w:p>
        </w:tc>
      </w:tr>
      <w:tr w:rsidR="002038EE" w:rsidRPr="00F73605" w:rsidTr="002038EE">
        <w:tc>
          <w:tcPr>
            <w:tcW w:w="2324" w:type="dxa"/>
          </w:tcPr>
          <w:p w:rsidR="002038EE" w:rsidRPr="00F73605" w:rsidRDefault="002038EE" w:rsidP="00607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4422" w:type="dxa"/>
          </w:tcPr>
          <w:p w:rsidR="002038EE" w:rsidRPr="00F73605" w:rsidRDefault="002038EE" w:rsidP="00E7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E7738A" w:rsidRPr="00F7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038EE" w:rsidRPr="00F73605" w:rsidRDefault="002038EE" w:rsidP="00203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E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тыс.</w:t>
            </w:r>
            <w:r w:rsidRPr="002038EE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единицу</w:t>
            </w:r>
          </w:p>
        </w:tc>
      </w:tr>
    </w:tbl>
    <w:p w:rsidR="00607111" w:rsidRDefault="00607111" w:rsidP="00607111">
      <w:pPr>
        <w:spacing w:after="200" w:line="276" w:lineRule="auto"/>
        <w:rPr>
          <w:sz w:val="28"/>
          <w:szCs w:val="28"/>
        </w:rPr>
      </w:pPr>
    </w:p>
    <w:sectPr w:rsidR="00607111" w:rsidSect="005E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8"/>
    <w:rsid w:val="000839D1"/>
    <w:rsid w:val="000937A9"/>
    <w:rsid w:val="000E1287"/>
    <w:rsid w:val="000F1389"/>
    <w:rsid w:val="00136330"/>
    <w:rsid w:val="001A5B28"/>
    <w:rsid w:val="001E02A8"/>
    <w:rsid w:val="002038EE"/>
    <w:rsid w:val="00227B8D"/>
    <w:rsid w:val="002C7082"/>
    <w:rsid w:val="002F5448"/>
    <w:rsid w:val="0039541F"/>
    <w:rsid w:val="003C6B6C"/>
    <w:rsid w:val="003F08D0"/>
    <w:rsid w:val="0041226F"/>
    <w:rsid w:val="00444904"/>
    <w:rsid w:val="00492569"/>
    <w:rsid w:val="004A4509"/>
    <w:rsid w:val="004F480D"/>
    <w:rsid w:val="00513CB9"/>
    <w:rsid w:val="00527F5B"/>
    <w:rsid w:val="00543895"/>
    <w:rsid w:val="005737F0"/>
    <w:rsid w:val="005B3CA4"/>
    <w:rsid w:val="005E2834"/>
    <w:rsid w:val="00607111"/>
    <w:rsid w:val="00646FCF"/>
    <w:rsid w:val="006A1474"/>
    <w:rsid w:val="006A2F12"/>
    <w:rsid w:val="006C3F7C"/>
    <w:rsid w:val="007023A2"/>
    <w:rsid w:val="00754F1F"/>
    <w:rsid w:val="00757915"/>
    <w:rsid w:val="0079783F"/>
    <w:rsid w:val="008638E4"/>
    <w:rsid w:val="008B0D23"/>
    <w:rsid w:val="008D03C8"/>
    <w:rsid w:val="00906178"/>
    <w:rsid w:val="00946185"/>
    <w:rsid w:val="009B6D00"/>
    <w:rsid w:val="00A4205B"/>
    <w:rsid w:val="00A85C70"/>
    <w:rsid w:val="00A94FB1"/>
    <w:rsid w:val="00AD2B8A"/>
    <w:rsid w:val="00AF57CC"/>
    <w:rsid w:val="00B12C0A"/>
    <w:rsid w:val="00B33E1D"/>
    <w:rsid w:val="00B40459"/>
    <w:rsid w:val="00B9270C"/>
    <w:rsid w:val="00CA725A"/>
    <w:rsid w:val="00CF7EF9"/>
    <w:rsid w:val="00D144B3"/>
    <w:rsid w:val="00D729D5"/>
    <w:rsid w:val="00DC0AE9"/>
    <w:rsid w:val="00E05E67"/>
    <w:rsid w:val="00E4753D"/>
    <w:rsid w:val="00E54B88"/>
    <w:rsid w:val="00E76DBA"/>
    <w:rsid w:val="00E7738A"/>
    <w:rsid w:val="00E90925"/>
    <w:rsid w:val="00E92979"/>
    <w:rsid w:val="00EA1E95"/>
    <w:rsid w:val="00EB2C77"/>
    <w:rsid w:val="00F16B5D"/>
    <w:rsid w:val="00F50031"/>
    <w:rsid w:val="00F73605"/>
    <w:rsid w:val="00F80FB4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C8A2-BC7F-4335-98FB-23F9196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2017-05-31T09:28:00Z</cp:lastPrinted>
  <dcterms:created xsi:type="dcterms:W3CDTF">2017-06-07T03:23:00Z</dcterms:created>
  <dcterms:modified xsi:type="dcterms:W3CDTF">2017-06-07T03:23:00Z</dcterms:modified>
</cp:coreProperties>
</file>